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B0" w:rsidRPr="00D661B0" w:rsidRDefault="00E127ED" w:rsidP="00F950CA">
      <w:pPr>
        <w:shd w:val="clear" w:color="auto" w:fill="FFFFFF"/>
        <w:outlineLvl w:val="0"/>
        <w:rPr>
          <w:rFonts w:eastAsia="Times New Roman" w:cs="Arial"/>
          <w:b/>
          <w:bCs/>
          <w:color w:val="000000"/>
          <w:kern w:val="36"/>
          <w:sz w:val="24"/>
          <w:szCs w:val="24"/>
        </w:rPr>
      </w:pPr>
      <w:r>
        <w:rPr>
          <w:rFonts w:eastAsia="Times New Roman" w:cs="Arial"/>
          <w:b/>
          <w:bCs/>
          <w:color w:val="000000"/>
          <w:kern w:val="36"/>
          <w:sz w:val="24"/>
          <w:szCs w:val="24"/>
        </w:rPr>
        <w:t xml:space="preserve">Accessibility </w:t>
      </w:r>
      <w:r w:rsidR="00D661B0" w:rsidRPr="00D661B0">
        <w:rPr>
          <w:rFonts w:eastAsia="Times New Roman" w:cs="Arial"/>
          <w:b/>
          <w:bCs/>
          <w:color w:val="000000"/>
          <w:kern w:val="36"/>
          <w:sz w:val="24"/>
          <w:szCs w:val="24"/>
        </w:rPr>
        <w:t>Technical Advisory Committee - Comments</w:t>
      </w:r>
    </w:p>
    <w:p w:rsidR="00D661B0" w:rsidRDefault="00D661B0" w:rsidP="00F950CA">
      <w:pPr>
        <w:shd w:val="clear" w:color="auto" w:fill="FFFFFF"/>
        <w:outlineLvl w:val="0"/>
        <w:rPr>
          <w:rFonts w:eastAsia="Times New Roman" w:cs="Arial"/>
          <w:b/>
          <w:bCs/>
          <w:color w:val="000000"/>
          <w:kern w:val="36"/>
          <w:sz w:val="21"/>
          <w:szCs w:val="21"/>
          <w:u w:val="single"/>
        </w:rPr>
      </w:pPr>
    </w:p>
    <w:p w:rsidR="00923194" w:rsidRDefault="00573357" w:rsidP="00F950CA">
      <w:pPr>
        <w:shd w:val="clear" w:color="auto" w:fill="FFFFFF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923194">
        <w:rPr>
          <w:rFonts w:ascii="Times New Roman" w:hAnsi="Times New Roman"/>
          <w:b/>
          <w:bCs/>
          <w:sz w:val="16"/>
          <w:szCs w:val="16"/>
        </w:rPr>
        <w:t xml:space="preserve">th </w:t>
      </w:r>
      <w:r>
        <w:rPr>
          <w:rFonts w:ascii="Times New Roman" w:hAnsi="Times New Roman"/>
          <w:b/>
          <w:bCs/>
          <w:sz w:val="24"/>
          <w:szCs w:val="24"/>
        </w:rPr>
        <w:t>Edition (2020</w:t>
      </w:r>
      <w:r w:rsidR="00923194">
        <w:rPr>
          <w:rFonts w:ascii="Times New Roman" w:hAnsi="Times New Roman"/>
          <w:b/>
          <w:bCs/>
          <w:sz w:val="24"/>
          <w:szCs w:val="24"/>
        </w:rPr>
        <w:t>) Florida Building Code, Building</w:t>
      </w:r>
    </w:p>
    <w:p w:rsidR="00923194" w:rsidRPr="00923194" w:rsidRDefault="00923194" w:rsidP="00F950CA">
      <w:pPr>
        <w:shd w:val="clear" w:color="auto" w:fill="FFFFFF"/>
        <w:outlineLvl w:val="0"/>
        <w:rPr>
          <w:rFonts w:eastAsia="Times New Roman" w:cs="Arial"/>
          <w:b/>
          <w:bCs/>
          <w:color w:val="000000"/>
          <w:kern w:val="36"/>
          <w:sz w:val="24"/>
          <w:szCs w:val="24"/>
          <w:u w:val="single"/>
        </w:rPr>
      </w:pPr>
    </w:p>
    <w:p w:rsidR="00D661B0" w:rsidRPr="00954E28" w:rsidRDefault="00954E28" w:rsidP="00954E28">
      <w:pPr>
        <w:autoSpaceDE w:val="0"/>
        <w:autoSpaceDN w:val="0"/>
        <w:adjustRightInd w:val="0"/>
        <w:rPr>
          <w:rFonts w:eastAsia="Times New Roman" w:cs="Arial"/>
          <w:bCs/>
          <w:color w:val="000000"/>
          <w:kern w:val="36"/>
          <w:szCs w:val="22"/>
          <w:u w:val="single"/>
        </w:rPr>
      </w:pPr>
      <w:proofErr w:type="gramStart"/>
      <w:r w:rsidRPr="00954E28">
        <w:rPr>
          <w:rFonts w:cs="Arial"/>
          <w:b/>
          <w:bCs/>
          <w:szCs w:val="22"/>
        </w:rPr>
        <w:t>CHAPTER 11 ACCESSIBILITY</w:t>
      </w:r>
      <w:proofErr w:type="gramEnd"/>
    </w:p>
    <w:p w:rsidR="00D661B0" w:rsidRDefault="00D661B0" w:rsidP="00F950CA">
      <w:pPr>
        <w:shd w:val="clear" w:color="auto" w:fill="FFFFFF"/>
        <w:outlineLvl w:val="0"/>
        <w:rPr>
          <w:rFonts w:eastAsia="Times New Roman" w:cs="Arial"/>
          <w:bCs/>
          <w:color w:val="000000"/>
          <w:kern w:val="36"/>
          <w:sz w:val="21"/>
          <w:szCs w:val="21"/>
          <w:u w:val="single"/>
        </w:rPr>
      </w:pPr>
    </w:p>
    <w:p w:rsidR="00F950CA" w:rsidRDefault="00954E28" w:rsidP="00F950CA">
      <w:pPr>
        <w:shd w:val="clear" w:color="auto" w:fill="FFFFFF"/>
        <w:outlineLvl w:val="0"/>
        <w:rPr>
          <w:rFonts w:eastAsia="Times New Roman" w:cs="Arial"/>
          <w:bCs/>
          <w:color w:val="FF0000"/>
          <w:kern w:val="36"/>
          <w:sz w:val="21"/>
          <w:szCs w:val="21"/>
          <w:u w:val="single"/>
        </w:rPr>
      </w:pPr>
      <w:r>
        <w:rPr>
          <w:rFonts w:eastAsia="Times New Roman" w:cs="Arial"/>
          <w:bCs/>
          <w:color w:val="FF0000"/>
          <w:kern w:val="36"/>
          <w:sz w:val="21"/>
          <w:szCs w:val="21"/>
          <w:u w:val="single"/>
        </w:rPr>
        <w:t>A</w:t>
      </w:r>
      <w:r w:rsidR="00E50A03">
        <w:rPr>
          <w:rFonts w:eastAsia="Times New Roman" w:cs="Arial"/>
          <w:bCs/>
          <w:color w:val="FF0000"/>
          <w:kern w:val="36"/>
          <w:sz w:val="21"/>
          <w:szCs w:val="21"/>
          <w:u w:val="single"/>
        </w:rPr>
        <w:t xml:space="preserve"> </w:t>
      </w:r>
      <w:r>
        <w:rPr>
          <w:rFonts w:eastAsia="Times New Roman" w:cs="Arial"/>
          <w:bCs/>
          <w:color w:val="FF0000"/>
          <w:kern w:val="36"/>
          <w:sz w:val="21"/>
          <w:szCs w:val="21"/>
          <w:u w:val="single"/>
        </w:rPr>
        <w:t>–General</w:t>
      </w:r>
      <w:r w:rsidR="007C1F66">
        <w:rPr>
          <w:rFonts w:eastAsia="Times New Roman" w:cs="Arial"/>
          <w:bCs/>
          <w:color w:val="FF0000"/>
          <w:kern w:val="36"/>
          <w:sz w:val="21"/>
          <w:szCs w:val="21"/>
          <w:u w:val="single"/>
        </w:rPr>
        <w:t xml:space="preserve">- </w:t>
      </w:r>
      <w:r w:rsidR="00D661B0" w:rsidRPr="00521BB1">
        <w:rPr>
          <w:rFonts w:eastAsia="Times New Roman" w:cs="Arial"/>
          <w:bCs/>
          <w:color w:val="FF0000"/>
          <w:kern w:val="36"/>
          <w:sz w:val="21"/>
          <w:szCs w:val="21"/>
          <w:u w:val="single"/>
        </w:rPr>
        <w:t>Comment #1</w:t>
      </w:r>
    </w:p>
    <w:p w:rsidR="00521BB1" w:rsidRDefault="00521BB1" w:rsidP="00F950CA">
      <w:pPr>
        <w:shd w:val="clear" w:color="auto" w:fill="FFFFFF"/>
        <w:outlineLvl w:val="0"/>
        <w:rPr>
          <w:rFonts w:eastAsia="Times New Roman" w:cs="Arial"/>
          <w:bCs/>
          <w:color w:val="FF0000"/>
          <w:kern w:val="36"/>
          <w:sz w:val="21"/>
          <w:szCs w:val="21"/>
          <w:u w:val="single"/>
        </w:rPr>
      </w:pPr>
    </w:p>
    <w:p w:rsidR="00954E28" w:rsidRDefault="00954E28" w:rsidP="00954E28">
      <w:pPr>
        <w:rPr>
          <w:rFonts w:ascii="Tahoma" w:eastAsia="Times New Roman" w:hAnsi="Tahoma" w:cs="Tahoma"/>
          <w:sz w:val="20"/>
        </w:rPr>
      </w:pPr>
      <w:r>
        <w:rPr>
          <w:rFonts w:ascii="Tahoma" w:eastAsia="Times New Roman" w:hAnsi="Tahoma" w:cs="Tahoma"/>
          <w:b/>
          <w:bCs/>
          <w:sz w:val="20"/>
        </w:rPr>
        <w:t>From:</w:t>
      </w:r>
      <w:r>
        <w:rPr>
          <w:rFonts w:ascii="Tahoma" w:eastAsia="Times New Roman" w:hAnsi="Tahoma" w:cs="Tahoma"/>
          <w:sz w:val="20"/>
        </w:rPr>
        <w:t xml:space="preserve"> Neil Burning [mailto:nburning@ICCSafe.ORG] </w:t>
      </w:r>
      <w:r>
        <w:rPr>
          <w:rFonts w:ascii="Tahoma" w:eastAsia="Times New Roman" w:hAnsi="Tahoma" w:cs="Tahoma"/>
          <w:sz w:val="20"/>
        </w:rPr>
        <w:br/>
      </w:r>
      <w:r>
        <w:rPr>
          <w:rFonts w:ascii="Tahoma" w:eastAsia="Times New Roman" w:hAnsi="Tahoma" w:cs="Tahoma"/>
          <w:b/>
          <w:bCs/>
          <w:sz w:val="20"/>
        </w:rPr>
        <w:t>Sent:</w:t>
      </w:r>
      <w:r>
        <w:rPr>
          <w:rFonts w:ascii="Tahoma" w:eastAsia="Times New Roman" w:hAnsi="Tahoma" w:cs="Tahoma"/>
          <w:sz w:val="20"/>
        </w:rPr>
        <w:t xml:space="preserve"> Thursday, January 02, 2020 1:50 PM</w:t>
      </w:r>
      <w:r>
        <w:rPr>
          <w:rFonts w:ascii="Tahoma" w:eastAsia="Times New Roman" w:hAnsi="Tahoma" w:cs="Tahoma"/>
          <w:sz w:val="20"/>
        </w:rPr>
        <w:br/>
      </w:r>
      <w:r>
        <w:rPr>
          <w:rFonts w:ascii="Tahoma" w:eastAsia="Times New Roman" w:hAnsi="Tahoma" w:cs="Tahoma"/>
          <w:b/>
          <w:bCs/>
          <w:sz w:val="20"/>
        </w:rPr>
        <w:t>To:</w:t>
      </w:r>
      <w:r>
        <w:rPr>
          <w:rFonts w:ascii="Tahoma" w:eastAsia="Times New Roman" w:hAnsi="Tahoma" w:cs="Tahoma"/>
          <w:sz w:val="20"/>
        </w:rPr>
        <w:t xml:space="preserve"> Madani, Mo</w:t>
      </w:r>
      <w:r>
        <w:rPr>
          <w:rFonts w:ascii="Tahoma" w:eastAsia="Times New Roman" w:hAnsi="Tahoma" w:cs="Tahoma"/>
          <w:sz w:val="20"/>
        </w:rPr>
        <w:br/>
      </w:r>
      <w:r>
        <w:rPr>
          <w:rFonts w:ascii="Tahoma" w:eastAsia="Times New Roman" w:hAnsi="Tahoma" w:cs="Tahoma"/>
          <w:b/>
          <w:bCs/>
          <w:sz w:val="20"/>
        </w:rPr>
        <w:t>Cc:</w:t>
      </w:r>
      <w:r>
        <w:rPr>
          <w:rFonts w:ascii="Tahoma" w:eastAsia="Times New Roman" w:hAnsi="Tahoma" w:cs="Tahoma"/>
          <w:sz w:val="20"/>
        </w:rPr>
        <w:t xml:space="preserve"> Campbell, Thomas</w:t>
      </w:r>
      <w:r>
        <w:rPr>
          <w:rFonts w:ascii="Tahoma" w:eastAsia="Times New Roman" w:hAnsi="Tahoma" w:cs="Tahoma"/>
          <w:sz w:val="20"/>
        </w:rPr>
        <w:br/>
      </w:r>
      <w:r>
        <w:rPr>
          <w:rFonts w:ascii="Tahoma" w:eastAsia="Times New Roman" w:hAnsi="Tahoma" w:cs="Tahoma"/>
          <w:b/>
          <w:bCs/>
          <w:sz w:val="20"/>
        </w:rPr>
        <w:t>Subject:</w:t>
      </w:r>
      <w:r>
        <w:rPr>
          <w:rFonts w:ascii="Tahoma" w:eastAsia="Times New Roman" w:hAnsi="Tahoma" w:cs="Tahoma"/>
          <w:sz w:val="20"/>
        </w:rPr>
        <w:t xml:space="preserve"> Floridians for Safe Communities Coalition Comments regarding Draft 7th Edition of Florida Building Code</w:t>
      </w:r>
    </w:p>
    <w:p w:rsidR="00954E28" w:rsidRDefault="00954E28" w:rsidP="00954E28">
      <w:pPr>
        <w:rPr>
          <w:rFonts w:ascii="Calibri" w:eastAsiaTheme="minorHAnsi" w:hAnsi="Calibri"/>
          <w:szCs w:val="22"/>
        </w:rPr>
      </w:pPr>
    </w:p>
    <w:p w:rsidR="00954E28" w:rsidRDefault="00954E28" w:rsidP="00954E28">
      <w:pPr>
        <w:rPr>
          <w:rFonts w:ascii="Segoe UI" w:hAnsi="Segoe UI" w:cs="Segoe UI"/>
        </w:rPr>
      </w:pPr>
      <w:r>
        <w:rPr>
          <w:rFonts w:ascii="Segoe UI" w:hAnsi="Segoe UI" w:cs="Segoe UI"/>
        </w:rPr>
        <w:t>Mo,</w:t>
      </w:r>
    </w:p>
    <w:p w:rsidR="00954E28" w:rsidRDefault="00954E28" w:rsidP="00954E28">
      <w:pPr>
        <w:rPr>
          <w:rFonts w:ascii="Segoe UI" w:hAnsi="Segoe UI" w:cs="Segoe UI"/>
        </w:rPr>
      </w:pPr>
    </w:p>
    <w:p w:rsidR="00954E28" w:rsidRDefault="00954E28" w:rsidP="00954E28">
      <w:pPr>
        <w:rPr>
          <w:rFonts w:ascii="Segoe UI" w:hAnsi="Segoe UI" w:cs="Segoe UI"/>
        </w:rPr>
      </w:pPr>
      <w:r>
        <w:rPr>
          <w:rFonts w:ascii="Segoe UI" w:hAnsi="Segoe UI" w:cs="Segoe UI"/>
        </w:rPr>
        <w:t>I have attached our coalition’s comments regarding the draft 7</w:t>
      </w:r>
      <w:r>
        <w:rPr>
          <w:rFonts w:ascii="Segoe UI" w:hAnsi="Segoe UI" w:cs="Segoe UI"/>
          <w:vertAlign w:val="superscript"/>
        </w:rPr>
        <w:t>th</w:t>
      </w:r>
      <w:r>
        <w:rPr>
          <w:rFonts w:ascii="Segoe UI" w:hAnsi="Segoe UI" w:cs="Segoe UI"/>
        </w:rPr>
        <w:t xml:space="preserve"> edition of the Florida Building Code.</w:t>
      </w:r>
    </w:p>
    <w:p w:rsidR="00954E28" w:rsidRDefault="00954E28" w:rsidP="00954E28">
      <w:pPr>
        <w:rPr>
          <w:rFonts w:ascii="Segoe UI" w:hAnsi="Segoe UI" w:cs="Segoe UI"/>
        </w:rPr>
      </w:pPr>
    </w:p>
    <w:p w:rsidR="00954E28" w:rsidRDefault="00954E28" w:rsidP="00954E28">
      <w:pPr>
        <w:rPr>
          <w:rFonts w:ascii="Segoe UI" w:hAnsi="Segoe UI" w:cs="Segoe UI"/>
        </w:rPr>
      </w:pPr>
      <w:r>
        <w:rPr>
          <w:rFonts w:ascii="Segoe UI" w:hAnsi="Segoe UI" w:cs="Segoe UI"/>
        </w:rPr>
        <w:t>Thank you,</w:t>
      </w:r>
    </w:p>
    <w:p w:rsidR="00954E28" w:rsidRDefault="00954E28" w:rsidP="00954E28">
      <w:pPr>
        <w:rPr>
          <w:rFonts w:ascii="Segoe UI" w:hAnsi="Segoe UI" w:cs="Segoe UI"/>
        </w:rPr>
      </w:pPr>
    </w:p>
    <w:p w:rsidR="00954E28" w:rsidRDefault="00954E28" w:rsidP="00954E28">
      <w:pPr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t>Neil Burning, CBO</w:t>
      </w:r>
    </w:p>
    <w:p w:rsidR="00954E28" w:rsidRDefault="00954E28" w:rsidP="00954E28">
      <w:pPr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Vice President, Technical Resources</w:t>
      </w:r>
    </w:p>
    <w:p w:rsidR="00954E28" w:rsidRDefault="00954E28" w:rsidP="00954E28">
      <w:pPr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Government Relations (Florida)</w:t>
      </w:r>
    </w:p>
    <w:p w:rsidR="00954E28" w:rsidRDefault="00954E28" w:rsidP="00954E28">
      <w:pPr>
        <w:shd w:val="clear" w:color="auto" w:fill="FFFFFF"/>
        <w:outlineLvl w:val="0"/>
        <w:rPr>
          <w:rFonts w:eastAsia="Times New Roman" w:cs="Arial"/>
          <w:bCs/>
          <w:color w:val="FF0000"/>
          <w:kern w:val="36"/>
          <w:sz w:val="21"/>
          <w:szCs w:val="21"/>
          <w:u w:val="single"/>
        </w:rPr>
      </w:pPr>
      <w:r>
        <w:rPr>
          <w:rFonts w:ascii="Segoe UI" w:hAnsi="Segoe UI" w:cs="Segoe UI"/>
          <w:color w:val="000000"/>
        </w:rPr>
        <w:t>International Code Council</w:t>
      </w:r>
    </w:p>
    <w:p w:rsidR="00F950CA" w:rsidRDefault="00F950CA" w:rsidP="00954E28">
      <w:pPr>
        <w:spacing w:after="120"/>
        <w:rPr>
          <w:rFonts w:ascii="Times New Roman" w:eastAsia="Times New Roman" w:hAnsi="Times New Roman"/>
          <w:sz w:val="24"/>
          <w:szCs w:val="24"/>
        </w:rPr>
      </w:pPr>
    </w:p>
    <w:p w:rsidR="00954E28" w:rsidRPr="00954E28" w:rsidRDefault="009354E1" w:rsidP="00954E28">
      <w:pPr>
        <w:spacing w:after="120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>(See attachment</w:t>
      </w:r>
      <w:r w:rsidR="00954E28">
        <w:rPr>
          <w:rFonts w:ascii="Times New Roman" w:eastAsia="Times New Roman" w:hAnsi="Times New Roman"/>
          <w:color w:val="FF0000"/>
          <w:sz w:val="24"/>
          <w:szCs w:val="24"/>
        </w:rPr>
        <w:t>)</w:t>
      </w:r>
    </w:p>
    <w:p w:rsidR="00D661B0" w:rsidRDefault="00D661B0" w:rsidP="00D661B0">
      <w:pPr>
        <w:shd w:val="clear" w:color="auto" w:fill="FFFFFF"/>
        <w:outlineLvl w:val="0"/>
        <w:rPr>
          <w:rFonts w:eastAsia="Times New Roman" w:cs="Arial"/>
          <w:bCs/>
          <w:color w:val="000000"/>
          <w:kern w:val="36"/>
          <w:sz w:val="21"/>
          <w:szCs w:val="21"/>
          <w:u w:val="single"/>
        </w:rPr>
      </w:pPr>
    </w:p>
    <w:p w:rsidR="00D661B0" w:rsidRPr="00D661B0" w:rsidRDefault="00D661B0" w:rsidP="00D661B0">
      <w:pPr>
        <w:shd w:val="clear" w:color="auto" w:fill="FFFFFF"/>
        <w:outlineLvl w:val="0"/>
        <w:rPr>
          <w:rFonts w:eastAsia="Times New Roman" w:cs="Arial"/>
          <w:b/>
          <w:bCs/>
          <w:color w:val="000000"/>
          <w:kern w:val="36"/>
          <w:sz w:val="21"/>
          <w:szCs w:val="21"/>
        </w:rPr>
      </w:pPr>
      <w:r w:rsidRPr="00D661B0">
        <w:rPr>
          <w:rFonts w:eastAsia="Times New Roman" w:cs="Arial"/>
          <w:b/>
          <w:bCs/>
          <w:color w:val="000000"/>
          <w:kern w:val="36"/>
          <w:sz w:val="21"/>
          <w:szCs w:val="21"/>
        </w:rPr>
        <w:t>TAC Recommendation:</w:t>
      </w:r>
      <w:r w:rsidR="00D5244C">
        <w:rPr>
          <w:rFonts w:eastAsia="Times New Roman" w:cs="Arial"/>
          <w:b/>
          <w:bCs/>
          <w:color w:val="000000"/>
          <w:kern w:val="36"/>
          <w:sz w:val="21"/>
          <w:szCs w:val="21"/>
        </w:rPr>
        <w:t xml:space="preserve"> NAR</w:t>
      </w:r>
    </w:p>
    <w:p w:rsidR="00D661B0" w:rsidRDefault="00D661B0" w:rsidP="00D661B0">
      <w:pPr>
        <w:shd w:val="clear" w:color="auto" w:fill="FFFFFF"/>
        <w:outlineLvl w:val="0"/>
        <w:rPr>
          <w:rFonts w:eastAsia="Times New Roman" w:cs="Arial"/>
          <w:bCs/>
          <w:color w:val="000000"/>
          <w:kern w:val="36"/>
          <w:sz w:val="21"/>
          <w:szCs w:val="21"/>
          <w:u w:val="single"/>
        </w:rPr>
      </w:pPr>
    </w:p>
    <w:p w:rsidR="00D661B0" w:rsidRPr="00D661B0" w:rsidRDefault="00D661B0" w:rsidP="00D661B0">
      <w:pPr>
        <w:shd w:val="clear" w:color="auto" w:fill="FFFFFF"/>
        <w:outlineLvl w:val="0"/>
        <w:rPr>
          <w:rFonts w:eastAsia="Times New Roman" w:cs="Arial"/>
          <w:b/>
          <w:bCs/>
          <w:color w:val="000000"/>
          <w:kern w:val="36"/>
          <w:sz w:val="21"/>
          <w:szCs w:val="21"/>
        </w:rPr>
      </w:pPr>
      <w:r>
        <w:rPr>
          <w:rFonts w:eastAsia="Times New Roman" w:cs="Arial"/>
          <w:bCs/>
          <w:color w:val="000000"/>
          <w:kern w:val="36"/>
          <w:sz w:val="21"/>
          <w:szCs w:val="21"/>
          <w:u w:val="single"/>
        </w:rPr>
        <w:br/>
      </w:r>
      <w:r w:rsidRPr="00D661B0">
        <w:rPr>
          <w:rFonts w:eastAsia="Times New Roman" w:cs="Arial"/>
          <w:b/>
          <w:bCs/>
          <w:color w:val="000000"/>
          <w:kern w:val="36"/>
          <w:sz w:val="21"/>
          <w:szCs w:val="21"/>
        </w:rPr>
        <w:t>Commission Action:</w:t>
      </w:r>
      <w:r w:rsidR="004B27E0">
        <w:rPr>
          <w:rFonts w:eastAsia="Times New Roman" w:cs="Arial"/>
          <w:b/>
          <w:bCs/>
          <w:color w:val="000000"/>
          <w:kern w:val="36"/>
          <w:sz w:val="21"/>
          <w:szCs w:val="21"/>
        </w:rPr>
        <w:t xml:space="preserve"> NAR</w:t>
      </w:r>
      <w:bookmarkStart w:id="0" w:name="_GoBack"/>
      <w:bookmarkEnd w:id="0"/>
    </w:p>
    <w:p w:rsidR="00D661B0" w:rsidRDefault="00D661B0" w:rsidP="00D661B0">
      <w:pPr>
        <w:shd w:val="clear" w:color="auto" w:fill="FFFFFF"/>
        <w:outlineLvl w:val="0"/>
        <w:rPr>
          <w:rFonts w:eastAsia="Times New Roman" w:cs="Arial"/>
          <w:bCs/>
          <w:color w:val="000000"/>
          <w:kern w:val="36"/>
          <w:sz w:val="21"/>
          <w:szCs w:val="21"/>
          <w:u w:val="single"/>
        </w:rPr>
      </w:pPr>
    </w:p>
    <w:p w:rsidR="00D661B0" w:rsidRDefault="00D661B0" w:rsidP="00D661B0">
      <w:pPr>
        <w:shd w:val="clear" w:color="auto" w:fill="FFFFFF"/>
        <w:outlineLvl w:val="0"/>
        <w:rPr>
          <w:rFonts w:eastAsia="Times New Roman" w:cs="Arial"/>
          <w:bCs/>
          <w:color w:val="000000"/>
          <w:kern w:val="36"/>
          <w:sz w:val="21"/>
          <w:szCs w:val="21"/>
          <w:u w:val="single"/>
        </w:rPr>
      </w:pPr>
    </w:p>
    <w:p w:rsidR="00D661B0" w:rsidRDefault="00D661B0" w:rsidP="00D661B0">
      <w:pPr>
        <w:shd w:val="clear" w:color="auto" w:fill="FFFFFF"/>
        <w:outlineLvl w:val="0"/>
        <w:rPr>
          <w:rFonts w:eastAsia="Times New Roman" w:cs="Arial"/>
          <w:bCs/>
          <w:color w:val="000000"/>
          <w:kern w:val="36"/>
          <w:sz w:val="21"/>
          <w:szCs w:val="21"/>
          <w:u w:val="single"/>
        </w:rPr>
      </w:pPr>
    </w:p>
    <w:sectPr w:rsidR="00D661B0" w:rsidSect="00F950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A68" w:rsidRDefault="00006A68" w:rsidP="00006A68">
      <w:r>
        <w:separator/>
      </w:r>
    </w:p>
  </w:endnote>
  <w:endnote w:type="continuationSeparator" w:id="0">
    <w:p w:rsidR="00006A68" w:rsidRDefault="00006A68" w:rsidP="00006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A68" w:rsidRDefault="00006A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4807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6A68" w:rsidRDefault="00006A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27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06A68" w:rsidRDefault="00006A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A68" w:rsidRDefault="00006A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A68" w:rsidRDefault="00006A68" w:rsidP="00006A68">
      <w:r>
        <w:separator/>
      </w:r>
    </w:p>
  </w:footnote>
  <w:footnote w:type="continuationSeparator" w:id="0">
    <w:p w:rsidR="00006A68" w:rsidRDefault="00006A68" w:rsidP="00006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A68" w:rsidRDefault="00006A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A68" w:rsidRDefault="00006A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A68" w:rsidRDefault="00006A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C711A"/>
    <w:multiLevelType w:val="hybridMultilevel"/>
    <w:tmpl w:val="01E88870"/>
    <w:lvl w:ilvl="0" w:tplc="E67EF96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C21"/>
    <w:rsid w:val="00006A68"/>
    <w:rsid w:val="0002275B"/>
    <w:rsid w:val="00082790"/>
    <w:rsid w:val="00153ED2"/>
    <w:rsid w:val="002555BF"/>
    <w:rsid w:val="003F2139"/>
    <w:rsid w:val="004B27E0"/>
    <w:rsid w:val="00521BB1"/>
    <w:rsid w:val="00573357"/>
    <w:rsid w:val="007809A6"/>
    <w:rsid w:val="007C1F66"/>
    <w:rsid w:val="00823099"/>
    <w:rsid w:val="00923194"/>
    <w:rsid w:val="009354E1"/>
    <w:rsid w:val="00954E28"/>
    <w:rsid w:val="00A561EE"/>
    <w:rsid w:val="00B71C21"/>
    <w:rsid w:val="00B850E3"/>
    <w:rsid w:val="00C44F07"/>
    <w:rsid w:val="00C67DF4"/>
    <w:rsid w:val="00D5244C"/>
    <w:rsid w:val="00D661B0"/>
    <w:rsid w:val="00D925EA"/>
    <w:rsid w:val="00E127ED"/>
    <w:rsid w:val="00E50A03"/>
    <w:rsid w:val="00F950CA"/>
    <w:rsid w:val="00FE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0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C1F66"/>
    <w:rPr>
      <w:rFonts w:ascii="Times New Roman" w:eastAsiaTheme="minorHAnsi" w:hAnsi="Times New Roman"/>
      <w:sz w:val="24"/>
      <w:szCs w:val="24"/>
    </w:rPr>
  </w:style>
  <w:style w:type="character" w:customStyle="1" w:styleId="1afk1bl8nu9hzq8epiecqr">
    <w:name w:val="_1afk1bl8nu9hzq8epiecqr"/>
    <w:basedOn w:val="DefaultParagraphFont"/>
    <w:rsid w:val="007C1F66"/>
  </w:style>
  <w:style w:type="character" w:styleId="Emphasis">
    <w:name w:val="Emphasis"/>
    <w:basedOn w:val="DefaultParagraphFont"/>
    <w:uiPriority w:val="20"/>
    <w:qFormat/>
    <w:rsid w:val="007C1F6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06A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A68"/>
  </w:style>
  <w:style w:type="paragraph" w:styleId="Footer">
    <w:name w:val="footer"/>
    <w:basedOn w:val="Normal"/>
    <w:link w:val="FooterChar"/>
    <w:uiPriority w:val="99"/>
    <w:unhideWhenUsed/>
    <w:rsid w:val="00006A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A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0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C1F66"/>
    <w:rPr>
      <w:rFonts w:ascii="Times New Roman" w:eastAsiaTheme="minorHAnsi" w:hAnsi="Times New Roman"/>
      <w:sz w:val="24"/>
      <w:szCs w:val="24"/>
    </w:rPr>
  </w:style>
  <w:style w:type="character" w:customStyle="1" w:styleId="1afk1bl8nu9hzq8epiecqr">
    <w:name w:val="_1afk1bl8nu9hzq8epiecqr"/>
    <w:basedOn w:val="DefaultParagraphFont"/>
    <w:rsid w:val="007C1F66"/>
  </w:style>
  <w:style w:type="character" w:styleId="Emphasis">
    <w:name w:val="Emphasis"/>
    <w:basedOn w:val="DefaultParagraphFont"/>
    <w:uiPriority w:val="20"/>
    <w:qFormat/>
    <w:rsid w:val="007C1F6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06A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A68"/>
  </w:style>
  <w:style w:type="paragraph" w:styleId="Footer">
    <w:name w:val="footer"/>
    <w:basedOn w:val="Normal"/>
    <w:link w:val="FooterChar"/>
    <w:uiPriority w:val="99"/>
    <w:unhideWhenUsed/>
    <w:rsid w:val="00006A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DBPR User</dc:creator>
  <cp:lastModifiedBy>DBPR User</cp:lastModifiedBy>
  <cp:revision>2</cp:revision>
  <dcterms:created xsi:type="dcterms:W3CDTF">2020-02-11T18:22:00Z</dcterms:created>
  <dcterms:modified xsi:type="dcterms:W3CDTF">2020-02-11T18:22:00Z</dcterms:modified>
</cp:coreProperties>
</file>